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D86F" w14:textId="77777777" w:rsidR="00513B46" w:rsidRDefault="00513B46" w:rsidP="006706F5">
      <w:pPr>
        <w:spacing w:line="259" w:lineRule="auto"/>
      </w:pPr>
    </w:p>
    <w:p w14:paraId="34830986" w14:textId="5FE393A1" w:rsidR="00513B46" w:rsidRDefault="00513B46" w:rsidP="006706F5">
      <w:pPr>
        <w:spacing w:line="259" w:lineRule="auto"/>
      </w:pPr>
      <w:r>
        <w:t xml:space="preserve">Beste </w:t>
      </w:r>
      <w:r w:rsidR="002F3CFE" w:rsidRPr="002F3CFE">
        <w:rPr>
          <w:color w:val="FF0000"/>
        </w:rPr>
        <w:t>naam kandidaat</w:t>
      </w:r>
      <w:r>
        <w:t>,</w:t>
      </w:r>
    </w:p>
    <w:p w14:paraId="50EB5071" w14:textId="77777777" w:rsidR="00513B46" w:rsidRDefault="00513B46" w:rsidP="006706F5">
      <w:pPr>
        <w:spacing w:line="259" w:lineRule="auto"/>
      </w:pPr>
    </w:p>
    <w:p w14:paraId="5293DF3C" w14:textId="441EF451" w:rsidR="00513B46" w:rsidRDefault="00513B46" w:rsidP="006706F5">
      <w:pPr>
        <w:spacing w:line="259" w:lineRule="auto"/>
      </w:pPr>
      <w:r>
        <w:t>Onlangs heeft u een aanvraag gedaan voor vergoeding van scholingskosten.</w:t>
      </w:r>
    </w:p>
    <w:p w14:paraId="0D07A9E9" w14:textId="51661DED" w:rsidR="00513B46" w:rsidRDefault="00513B46" w:rsidP="006706F5">
      <w:pPr>
        <w:spacing w:line="259" w:lineRule="auto"/>
      </w:pPr>
      <w:r>
        <w:t>Naar aanleiding van deze aanvraag heb ik geprobeerd u telefonisch en per mail te bereiken.</w:t>
      </w:r>
    </w:p>
    <w:p w14:paraId="1AE102F2" w14:textId="77777777" w:rsidR="00513B46" w:rsidRDefault="00513B46" w:rsidP="006706F5">
      <w:pPr>
        <w:spacing w:line="259" w:lineRule="auto"/>
      </w:pPr>
    </w:p>
    <w:p w14:paraId="7A437D83" w14:textId="7F738030" w:rsidR="00513B46" w:rsidRDefault="00513B46" w:rsidP="006706F5">
      <w:pPr>
        <w:spacing w:line="259" w:lineRule="auto"/>
      </w:pPr>
      <w:r>
        <w:t>Helaas is het mij niet gelukt om contact met u te krijgen. Graag verzoek ik u om binnen 1 week contact met mij op te nemen zodat ik uw aanvraag verder in behandeling kan nemen.</w:t>
      </w:r>
      <w:r w:rsidR="00F61C86">
        <w:t xml:space="preserve"> Indien ik na </w:t>
      </w:r>
      <w:r w:rsidR="00F61C86" w:rsidRPr="002F3CFE">
        <w:rPr>
          <w:color w:val="FF0000"/>
        </w:rPr>
        <w:t>datum</w:t>
      </w:r>
      <w:r w:rsidR="00F61C86">
        <w:t xml:space="preserve"> niets van u heb vernomen, ga ik ervanuit dat uw wens voor vergoeding van de scholingskosten is komen te vervallen. Ik zal uw dossier na eerdergenoemde datum uit onze systemen halen.</w:t>
      </w:r>
    </w:p>
    <w:p w14:paraId="2FC26FFB" w14:textId="77777777" w:rsidR="00513B46" w:rsidRDefault="00513B46" w:rsidP="006706F5">
      <w:pPr>
        <w:spacing w:line="259" w:lineRule="auto"/>
      </w:pPr>
    </w:p>
    <w:p w14:paraId="5652DDBB" w14:textId="77777777" w:rsidR="00513B46" w:rsidRDefault="00513B46" w:rsidP="006706F5">
      <w:pPr>
        <w:spacing w:line="259" w:lineRule="auto"/>
      </w:pPr>
    </w:p>
    <w:p w14:paraId="398DCAFA" w14:textId="77777777" w:rsidR="00513B46" w:rsidRPr="00513B46" w:rsidRDefault="00513B46" w:rsidP="00513B46">
      <w:pPr>
        <w:spacing w:line="240" w:lineRule="auto"/>
        <w:rPr>
          <w:rFonts w:ascii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  <w:r w:rsidRPr="00513B46">
        <w:rPr>
          <w:rFonts w:ascii="Arial" w:hAnsi="Arial" w:cs="Arial"/>
          <w:color w:val="000000"/>
          <w:kern w:val="0"/>
          <w:sz w:val="20"/>
          <w:szCs w:val="20"/>
          <w:lang w:eastAsia="nl-NL"/>
          <w14:ligatures w14:val="none"/>
        </w:rPr>
        <w:t>Met vriendelijke groet,</w:t>
      </w:r>
    </w:p>
    <w:p w14:paraId="0FB09CA2" w14:textId="77777777" w:rsidR="00513B46" w:rsidRPr="00513B46" w:rsidRDefault="00513B46" w:rsidP="00513B46">
      <w:pPr>
        <w:spacing w:line="240" w:lineRule="auto"/>
        <w:rPr>
          <w:rFonts w:ascii="Arial" w:hAnsi="Arial" w:cs="Arial"/>
          <w:color w:val="000000"/>
          <w:kern w:val="0"/>
          <w:sz w:val="20"/>
          <w:szCs w:val="20"/>
          <w:lang w:eastAsia="nl-NL"/>
          <w14:ligatures w14:val="none"/>
        </w:rPr>
      </w:pPr>
    </w:p>
    <w:p w14:paraId="0575B518" w14:textId="06A9843B" w:rsidR="00513B46" w:rsidRPr="002F3CFE" w:rsidRDefault="00F61C86" w:rsidP="00513B46">
      <w:pPr>
        <w:spacing w:line="240" w:lineRule="auto"/>
        <w:rPr>
          <w:rFonts w:ascii="Arial" w:hAnsi="Arial" w:cs="Arial"/>
          <w:color w:val="FF0000"/>
          <w:kern w:val="0"/>
          <w:sz w:val="20"/>
          <w:szCs w:val="20"/>
          <w:lang w:eastAsia="nl-NL"/>
          <w14:ligatures w14:val="none"/>
        </w:rPr>
      </w:pPr>
      <w:r w:rsidRPr="002F3CFE">
        <w:rPr>
          <w:rFonts w:ascii="Arial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 xml:space="preserve">Naam </w:t>
      </w:r>
      <w:r w:rsidR="00513B46" w:rsidRPr="002F3CFE">
        <w:rPr>
          <w:rFonts w:ascii="Arial" w:hAnsi="Arial" w:cs="Arial"/>
          <w:b/>
          <w:bCs/>
          <w:color w:val="FF0000"/>
          <w:kern w:val="0"/>
          <w:sz w:val="20"/>
          <w:szCs w:val="20"/>
          <w:lang w:eastAsia="nl-NL"/>
          <w14:ligatures w14:val="none"/>
        </w:rPr>
        <w:t>Adviseur,</w:t>
      </w:r>
    </w:p>
    <w:p w14:paraId="0FB0FCB7" w14:textId="77777777" w:rsidR="00513B46" w:rsidRPr="00513B46" w:rsidRDefault="00513B46" w:rsidP="00513B46">
      <w:pPr>
        <w:spacing w:line="160" w:lineRule="atLeast"/>
        <w:rPr>
          <w:rFonts w:ascii="Arial" w:hAnsi="Arial" w:cs="Arial"/>
          <w:color w:val="212121"/>
          <w:kern w:val="0"/>
          <w:sz w:val="20"/>
          <w:szCs w:val="20"/>
          <w:lang w:eastAsia="nl-NL"/>
          <w14:ligatures w14:val="none"/>
        </w:rPr>
      </w:pPr>
      <w:r w:rsidRPr="00513B46">
        <w:rPr>
          <w:rFonts w:ascii="Arial" w:hAnsi="Arial" w:cs="Arial"/>
          <w:color w:val="444444"/>
          <w:kern w:val="0"/>
          <w:sz w:val="20"/>
          <w:szCs w:val="20"/>
          <w:lang w:eastAsia="nl-NL"/>
          <w14:ligatures w14:val="none"/>
        </w:rPr>
        <w:t>___________________________</w:t>
      </w:r>
    </w:p>
    <w:p w14:paraId="13DBA54A" w14:textId="77777777" w:rsidR="00513B46" w:rsidRPr="00513B46" w:rsidRDefault="00513B46" w:rsidP="00513B46">
      <w:pPr>
        <w:spacing w:line="80" w:lineRule="atLeast"/>
        <w:rPr>
          <w:rFonts w:ascii="Arial" w:hAnsi="Arial" w:cs="Arial"/>
          <w:color w:val="212121"/>
          <w:kern w:val="0"/>
          <w:sz w:val="20"/>
          <w:szCs w:val="20"/>
          <w:lang w:eastAsia="nl-NL"/>
          <w14:ligatures w14:val="none"/>
        </w:rPr>
      </w:pPr>
      <w:r w:rsidRPr="00513B46">
        <w:rPr>
          <w:rFonts w:ascii="Arial" w:hAnsi="Arial" w:cs="Arial"/>
          <w:caps/>
          <w:color w:val="FFFFFF"/>
          <w:kern w:val="0"/>
          <w:sz w:val="20"/>
          <w:szCs w:val="20"/>
          <w:lang w:eastAsia="nl-NL"/>
          <w14:ligatures w14:val="none"/>
        </w:rPr>
        <w:t>_</w:t>
      </w:r>
    </w:p>
    <w:p w14:paraId="6C60D32F" w14:textId="77777777" w:rsidR="00513B46" w:rsidRPr="00513B46" w:rsidRDefault="00513B46" w:rsidP="00513B46">
      <w:pPr>
        <w:spacing w:line="240" w:lineRule="auto"/>
        <w:rPr>
          <w:rFonts w:ascii="Arial" w:hAnsi="Arial" w:cs="Arial"/>
          <w:color w:val="212121"/>
          <w:kern w:val="0"/>
          <w:sz w:val="20"/>
          <w:szCs w:val="20"/>
          <w:lang w:eastAsia="nl-NL"/>
          <w14:ligatures w14:val="none"/>
        </w:rPr>
      </w:pPr>
      <w:r w:rsidRPr="00513B46">
        <w:rPr>
          <w:rFonts w:ascii="Arial" w:hAnsi="Arial" w:cs="Arial"/>
          <w:b/>
          <w:bCs/>
          <w:caps/>
          <w:color w:val="3C9D0F"/>
          <w:kern w:val="0"/>
          <w:sz w:val="20"/>
          <w:szCs w:val="20"/>
          <w:lang w:eastAsia="nl-NL"/>
          <w14:ligatures w14:val="none"/>
        </w:rPr>
        <w:t>WERKCENTRUM RIJNMOND</w:t>
      </w:r>
    </w:p>
    <w:p w14:paraId="5992A0F8" w14:textId="77777777" w:rsidR="00513B46" w:rsidRPr="00513B46" w:rsidRDefault="00513B46" w:rsidP="00513B46">
      <w:pPr>
        <w:spacing w:line="240" w:lineRule="auto"/>
        <w:rPr>
          <w:rFonts w:ascii="Arial" w:hAnsi="Arial" w:cs="Arial"/>
          <w:color w:val="212121"/>
          <w:kern w:val="0"/>
          <w:sz w:val="20"/>
          <w:szCs w:val="20"/>
          <w:lang w:eastAsia="nl-NL"/>
          <w14:ligatures w14:val="none"/>
        </w:rPr>
      </w:pPr>
      <w:r w:rsidRPr="00513B46">
        <w:rPr>
          <w:rFonts w:ascii="Arial" w:hAnsi="Arial" w:cs="Arial"/>
          <w:color w:val="444444"/>
          <w:kern w:val="0"/>
          <w:sz w:val="20"/>
          <w:szCs w:val="20"/>
          <w:lang w:eastAsia="nl-NL"/>
          <w14:ligatures w14:val="none"/>
        </w:rPr>
        <w:t>Hoogstraat 110, 3011PV Rotterdam</w:t>
      </w:r>
    </w:p>
    <w:p w14:paraId="69361D56" w14:textId="77777777" w:rsidR="00513B46" w:rsidRPr="00513B46" w:rsidRDefault="00513B46" w:rsidP="00513B46">
      <w:pPr>
        <w:spacing w:line="240" w:lineRule="auto"/>
        <w:rPr>
          <w:rFonts w:ascii="Arial" w:hAnsi="Arial" w:cs="Arial"/>
          <w:color w:val="212121"/>
          <w:kern w:val="0"/>
          <w:sz w:val="20"/>
          <w:szCs w:val="20"/>
          <w:lang w:eastAsia="nl-NL"/>
          <w14:ligatures w14:val="none"/>
        </w:rPr>
      </w:pPr>
      <w:r w:rsidRPr="00513B46">
        <w:rPr>
          <w:rFonts w:ascii="Arial" w:hAnsi="Arial" w:cs="Arial"/>
          <w:color w:val="444444"/>
          <w:kern w:val="0"/>
          <w:sz w:val="20"/>
          <w:szCs w:val="20"/>
          <w:lang w:eastAsia="nl-NL"/>
          <w14:ligatures w14:val="none"/>
        </w:rPr>
        <w:t>Zuidplein 437, 3083 BE Rotterdam</w:t>
      </w:r>
    </w:p>
    <w:p w14:paraId="5C1064E0" w14:textId="77777777" w:rsidR="00513B46" w:rsidRPr="00513B46" w:rsidRDefault="00513B46" w:rsidP="00513B46">
      <w:pPr>
        <w:spacing w:line="240" w:lineRule="auto"/>
        <w:rPr>
          <w:rFonts w:ascii="Arial" w:hAnsi="Arial" w:cs="Arial"/>
          <w:color w:val="212121"/>
          <w:kern w:val="0"/>
          <w:sz w:val="20"/>
          <w:szCs w:val="20"/>
          <w:lang w:eastAsia="nl-NL"/>
          <w14:ligatures w14:val="none"/>
        </w:rPr>
      </w:pPr>
      <w:r w:rsidRPr="00513B46">
        <w:rPr>
          <w:rFonts w:ascii="Arial" w:hAnsi="Arial" w:cs="Arial"/>
          <w:color w:val="212121"/>
          <w:kern w:val="0"/>
          <w:sz w:val="20"/>
          <w:szCs w:val="20"/>
          <w:lang w:eastAsia="nl-NL"/>
          <w14:ligatures w14:val="none"/>
        </w:rPr>
        <w:t> </w:t>
      </w:r>
    </w:p>
    <w:p w14:paraId="7BFAD025" w14:textId="77777777" w:rsidR="00513B46" w:rsidRPr="00513B46" w:rsidRDefault="00513B46" w:rsidP="00513B46">
      <w:pPr>
        <w:spacing w:line="240" w:lineRule="auto"/>
        <w:rPr>
          <w:rFonts w:ascii="Arial" w:hAnsi="Arial" w:cs="Arial"/>
          <w:color w:val="212121"/>
          <w:kern w:val="0"/>
          <w:sz w:val="20"/>
          <w:szCs w:val="20"/>
          <w:lang w:val="en-US" w:eastAsia="nl-NL"/>
          <w14:ligatures w14:val="none"/>
        </w:rPr>
      </w:pPr>
      <w:r w:rsidRPr="00513B46">
        <w:rPr>
          <w:rFonts w:ascii="Arial" w:hAnsi="Arial" w:cs="Arial"/>
          <w:color w:val="444444"/>
          <w:kern w:val="0"/>
          <w:sz w:val="20"/>
          <w:szCs w:val="20"/>
          <w:lang w:val="de-DE" w:eastAsia="nl-NL"/>
          <w14:ligatures w14:val="none"/>
        </w:rPr>
        <w:t>T 085</w:t>
      </w:r>
      <w:r w:rsidRPr="00513B46">
        <w:rPr>
          <w:rFonts w:ascii="Arial" w:hAnsi="Arial" w:cs="Arial"/>
          <w:color w:val="1F497D"/>
          <w:kern w:val="0"/>
          <w:sz w:val="20"/>
          <w:szCs w:val="20"/>
          <w:lang w:val="de-DE" w:eastAsia="nl-NL"/>
          <w14:ligatures w14:val="none"/>
        </w:rPr>
        <w:t> </w:t>
      </w:r>
      <w:r w:rsidRPr="00513B46">
        <w:rPr>
          <w:rFonts w:ascii="Arial" w:hAnsi="Arial" w:cs="Arial"/>
          <w:color w:val="444444"/>
          <w:kern w:val="0"/>
          <w:sz w:val="20"/>
          <w:szCs w:val="20"/>
          <w:lang w:val="de-DE" w:eastAsia="nl-NL"/>
          <w14:ligatures w14:val="none"/>
        </w:rPr>
        <w:t>0530370</w:t>
      </w:r>
    </w:p>
    <w:p w14:paraId="6010156C" w14:textId="77777777" w:rsidR="00513B46" w:rsidRPr="00513B46" w:rsidRDefault="00513B46" w:rsidP="00513B46">
      <w:pPr>
        <w:spacing w:line="240" w:lineRule="auto"/>
        <w:rPr>
          <w:rFonts w:ascii="Arial" w:hAnsi="Arial" w:cs="Arial"/>
          <w:color w:val="212121"/>
          <w:kern w:val="0"/>
          <w:sz w:val="20"/>
          <w:szCs w:val="20"/>
          <w:lang w:val="en-US" w:eastAsia="nl-NL"/>
          <w14:ligatures w14:val="none"/>
        </w:rPr>
      </w:pPr>
      <w:r w:rsidRPr="00513B46">
        <w:rPr>
          <w:rFonts w:ascii="Arial" w:hAnsi="Arial" w:cs="Arial"/>
          <w:color w:val="444444"/>
          <w:kern w:val="0"/>
          <w:sz w:val="20"/>
          <w:szCs w:val="20"/>
          <w:lang w:val="de-DE" w:eastAsia="nl-NL"/>
          <w14:ligatures w14:val="none"/>
        </w:rPr>
        <w:t>T 06 38708155</w:t>
      </w:r>
    </w:p>
    <w:p w14:paraId="6412C558" w14:textId="77777777" w:rsidR="00513B46" w:rsidRPr="00513B46" w:rsidRDefault="00513B46" w:rsidP="00513B46">
      <w:pPr>
        <w:spacing w:line="240" w:lineRule="auto"/>
        <w:rPr>
          <w:rFonts w:ascii="Arial" w:hAnsi="Arial" w:cs="Arial"/>
          <w:color w:val="212121"/>
          <w:kern w:val="0"/>
          <w:sz w:val="20"/>
          <w:szCs w:val="20"/>
          <w:lang w:val="en-US" w:eastAsia="nl-NL"/>
          <w14:ligatures w14:val="none"/>
        </w:rPr>
      </w:pPr>
      <w:r w:rsidRPr="00513B46">
        <w:rPr>
          <w:rFonts w:ascii="Arial" w:hAnsi="Arial" w:cs="Arial"/>
          <w:color w:val="444444"/>
          <w:kern w:val="0"/>
          <w:sz w:val="20"/>
          <w:szCs w:val="20"/>
          <w:lang w:val="de-DE" w:eastAsia="nl-NL"/>
          <w14:ligatures w14:val="none"/>
        </w:rPr>
        <w:t>E </w:t>
      </w:r>
      <w:hyperlink r:id="rId6" w:history="1">
        <w:r w:rsidRPr="00513B46">
          <w:rPr>
            <w:rFonts w:ascii="Arial" w:hAnsi="Arial" w:cs="Arial"/>
            <w:color w:val="0563C1"/>
            <w:kern w:val="0"/>
            <w:sz w:val="20"/>
            <w:szCs w:val="20"/>
            <w:u w:val="single"/>
            <w:lang w:val="de-DE" w:eastAsia="nl-NL"/>
            <w14:ligatures w14:val="none"/>
          </w:rPr>
          <w:t>info@werkcentrumrijnmond.nl</w:t>
        </w:r>
      </w:hyperlink>
    </w:p>
    <w:p w14:paraId="3F29BD80" w14:textId="77777777" w:rsidR="00513B46" w:rsidRPr="00513B46" w:rsidRDefault="002F3CFE" w:rsidP="00513B46">
      <w:pPr>
        <w:spacing w:line="240" w:lineRule="auto"/>
        <w:rPr>
          <w:rFonts w:ascii="Arial" w:hAnsi="Arial" w:cs="Arial"/>
          <w:color w:val="212121"/>
          <w:kern w:val="0"/>
          <w:sz w:val="20"/>
          <w:szCs w:val="20"/>
          <w:lang w:eastAsia="nl-NL"/>
          <w14:ligatures w14:val="none"/>
        </w:rPr>
      </w:pPr>
      <w:hyperlink r:id="rId7" w:tooltip="http://www.werkcentrumrijnmond.nl" w:history="1">
        <w:r w:rsidR="00513B46" w:rsidRPr="00513B46">
          <w:rPr>
            <w:rFonts w:ascii="Arial" w:hAnsi="Arial" w:cs="Arial"/>
            <w:color w:val="0078D7"/>
            <w:kern w:val="0"/>
            <w:sz w:val="20"/>
            <w:szCs w:val="20"/>
            <w:u w:val="single"/>
            <w:lang w:val="de-DE" w:eastAsia="nl-NL"/>
            <w14:ligatures w14:val="none"/>
          </w:rPr>
          <w:t>www.werkcentrumrijnmond.nl</w:t>
        </w:r>
      </w:hyperlink>
    </w:p>
    <w:p w14:paraId="3F57ACFE" w14:textId="77777777" w:rsidR="00513B46" w:rsidRPr="00513B46" w:rsidRDefault="00513B46" w:rsidP="00513B46">
      <w:pPr>
        <w:spacing w:line="240" w:lineRule="auto"/>
        <w:rPr>
          <w:rFonts w:ascii="Arial" w:hAnsi="Arial" w:cs="Arial"/>
          <w:color w:val="1F3864"/>
          <w:kern w:val="0"/>
          <w:sz w:val="20"/>
          <w:szCs w:val="20"/>
          <w:lang w:eastAsia="nl-NL"/>
          <w14:ligatures w14:val="none"/>
        </w:rPr>
      </w:pPr>
    </w:p>
    <w:p w14:paraId="21946FC8" w14:textId="77777777" w:rsidR="00513B46" w:rsidRPr="00513B46" w:rsidRDefault="00513B46" w:rsidP="00513B46">
      <w:pPr>
        <w:spacing w:line="240" w:lineRule="auto"/>
        <w:rPr>
          <w:rFonts w:ascii="Arial" w:hAnsi="Arial" w:cs="Arial"/>
          <w:color w:val="212121"/>
          <w:kern w:val="0"/>
          <w:sz w:val="20"/>
          <w:szCs w:val="20"/>
          <w:lang w:eastAsia="nl-NL"/>
          <w14:ligatures w14:val="none"/>
        </w:rPr>
      </w:pPr>
      <w:r w:rsidRPr="00513B46">
        <w:rPr>
          <w:rFonts w:ascii="Arial" w:hAnsi="Arial" w:cs="Arial"/>
          <w:noProof/>
          <w:color w:val="212121"/>
          <w:kern w:val="0"/>
          <w:sz w:val="20"/>
          <w:szCs w:val="20"/>
          <w:lang w:eastAsia="nl-NL"/>
          <w14:ligatures w14:val="none"/>
        </w:rPr>
        <w:drawing>
          <wp:inline distT="0" distB="0" distL="0" distR="0" wp14:anchorId="14DA7E8B" wp14:editId="1D354C53">
            <wp:extent cx="1720850" cy="622300"/>
            <wp:effectExtent l="0" t="0" r="12700" b="6350"/>
            <wp:docPr id="1" name="Afbeelding 1" descr="Afbeelding met Lettertype, schermopname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Afbeelding met Lettertype, schermopname, Graphics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10786" w14:textId="77777777" w:rsidR="00513B46" w:rsidRPr="00513B46" w:rsidRDefault="00513B46" w:rsidP="00513B46">
      <w:pPr>
        <w:spacing w:line="259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0A3567D9" w14:textId="77777777" w:rsidR="00513B46" w:rsidRDefault="00513B46" w:rsidP="006706F5">
      <w:pPr>
        <w:spacing w:line="259" w:lineRule="auto"/>
      </w:pPr>
    </w:p>
    <w:sectPr w:rsidR="0051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3166" w14:textId="77777777" w:rsidR="00513B46" w:rsidRDefault="00513B46" w:rsidP="00C34BA8">
      <w:pPr>
        <w:spacing w:line="240" w:lineRule="auto"/>
      </w:pPr>
      <w:r>
        <w:separator/>
      </w:r>
    </w:p>
  </w:endnote>
  <w:endnote w:type="continuationSeparator" w:id="0">
    <w:p w14:paraId="5D3C048D" w14:textId="77777777" w:rsidR="00513B46" w:rsidRDefault="00513B46" w:rsidP="00C34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lder">
    <w:panose1 w:val="00000500000000000000"/>
    <w:charset w:val="00"/>
    <w:family w:val="auto"/>
    <w:pitch w:val="variable"/>
    <w:sig w:usb0="00000007" w:usb1="00000001" w:usb2="00000000" w:usb3="00000000" w:csb0="00000093" w:csb1="00000000"/>
    <w:embedRegular r:id="rId1" w:fontKey="{41017E60-30AB-4E94-8364-485AF67B73F9}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1A02" w14:textId="77777777" w:rsidR="00513B46" w:rsidRDefault="00513B46" w:rsidP="00C34BA8">
      <w:pPr>
        <w:spacing w:line="240" w:lineRule="auto"/>
      </w:pPr>
      <w:r>
        <w:separator/>
      </w:r>
    </w:p>
  </w:footnote>
  <w:footnote w:type="continuationSeparator" w:id="0">
    <w:p w14:paraId="3FCF8B46" w14:textId="77777777" w:rsidR="00513B46" w:rsidRDefault="00513B46" w:rsidP="00C34B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46"/>
    <w:rsid w:val="002F3CFE"/>
    <w:rsid w:val="00513B46"/>
    <w:rsid w:val="006706F5"/>
    <w:rsid w:val="00B279C9"/>
    <w:rsid w:val="00C34BA8"/>
    <w:rsid w:val="00D458EF"/>
    <w:rsid w:val="00F61C86"/>
    <w:rsid w:val="00FA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32F1D"/>
  <w15:chartTrackingRefBased/>
  <w15:docId w15:val="{23989E4E-1DD5-495A-A810-438C19C6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lder" w:eastAsiaTheme="minorHAnsi" w:hAnsi="Bolder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werkcentrumrijnmond.nl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erkcentrumrijnmond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image001.png@01DA43BF.C347FB60" TargetMode="External"/><Relationship Id="rId14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809135E618745B627E439C230A158" ma:contentTypeVersion="15" ma:contentTypeDescription="Een nieuw document maken." ma:contentTypeScope="" ma:versionID="628fd8f77ec60c64b16d60906280115b">
  <xsd:schema xmlns:xsd="http://www.w3.org/2001/XMLSchema" xmlns:xs="http://www.w3.org/2001/XMLSchema" xmlns:p="http://schemas.microsoft.com/office/2006/metadata/properties" xmlns:ns2="c894538e-c867-44ba-8fd9-6076e18560ca" xmlns:ns3="20f7cf20-c835-41f5-a472-a279885e7e31" xmlns:ns4="3eb599cf-ff81-4bb1-b1a6-a099141ab9b3" targetNamespace="http://schemas.microsoft.com/office/2006/metadata/properties" ma:root="true" ma:fieldsID="55890fa9dfffc358640e9de0540fbe1f" ns2:_="" ns3:_="" ns4:_="">
    <xsd:import namespace="c894538e-c867-44ba-8fd9-6076e18560ca"/>
    <xsd:import namespace="20f7cf20-c835-41f5-a472-a279885e7e31"/>
    <xsd:import namespace="3eb599cf-ff81-4bb1-b1a6-a099141ab9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4538e-c867-44ba-8fd9-6076e1856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cf20-c835-41f5-a472-a279885e7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8b3d13e-4359-4079-9a2f-9bc890583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99cf-ff81-4bb1-b1a6-a099141ab9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206698-fe74-46da-85c0-43e20c35ee92}" ma:internalName="TaxCatchAll" ma:showField="CatchAllData" ma:web="3eb599cf-ff81-4bb1-b1a6-a099141ab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599cf-ff81-4bb1-b1a6-a099141ab9b3" xsi:nil="true"/>
    <lcf76f155ced4ddcb4097134ff3c332f xmlns="20f7cf20-c835-41f5-a472-a279885e7e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FBD008-FD2E-4B5B-87CD-7FA046D69C54}"/>
</file>

<file path=customXml/itemProps2.xml><?xml version="1.0" encoding="utf-8"?>
<ds:datastoreItem xmlns:ds="http://schemas.openxmlformats.org/officeDocument/2006/customXml" ds:itemID="{F59C95BD-4563-41AB-B890-BC0C5CB79CD2}"/>
</file>

<file path=customXml/itemProps3.xml><?xml version="1.0" encoding="utf-8"?>
<ds:datastoreItem xmlns:ds="http://schemas.openxmlformats.org/officeDocument/2006/customXml" ds:itemID="{54C5FDD5-BCDF-4AB9-8069-BF8D6AD800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Company>Gemeente Rotterdam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Frankhuizen B. (Bianca)</dc:creator>
  <cp:keywords/>
  <dc:description/>
  <cp:lastModifiedBy>Frankhuizen B. (Bianca)</cp:lastModifiedBy>
  <cp:revision>3</cp:revision>
  <dcterms:created xsi:type="dcterms:W3CDTF">2024-07-19T08:08:00Z</dcterms:created>
  <dcterms:modified xsi:type="dcterms:W3CDTF">2024-09-10T14:06:00Z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71968-df67-4817-ac85-f4a5f5ebb5dd_Enabled">
    <vt:lpwstr>true</vt:lpwstr>
  </property>
  <property fmtid="{D5CDD505-2E9C-101B-9397-08002B2CF9AE}" pid="3" name="MSIP_Label_ea871968-df67-4817-ac85-f4a5f5ebb5dd_SetDate">
    <vt:lpwstr>2024-07-18T09:17:01Z</vt:lpwstr>
  </property>
  <property fmtid="{D5CDD505-2E9C-101B-9397-08002B2CF9AE}" pid="4" name="MSIP_Label_ea871968-df67-4817-ac85-f4a5f5ebb5dd_Method">
    <vt:lpwstr>Standard</vt:lpwstr>
  </property>
  <property fmtid="{D5CDD505-2E9C-101B-9397-08002B2CF9AE}" pid="5" name="MSIP_Label_ea871968-df67-4817-ac85-f4a5f5ebb5dd_Name">
    <vt:lpwstr>Bedrijfsvertrouwelijk</vt:lpwstr>
  </property>
  <property fmtid="{D5CDD505-2E9C-101B-9397-08002B2CF9AE}" pid="6" name="MSIP_Label_ea871968-df67-4817-ac85-f4a5f5ebb5dd_SiteId">
    <vt:lpwstr>49c4cd82-8f65-4d6a-9a3b-0ecd07c0cf5b</vt:lpwstr>
  </property>
  <property fmtid="{D5CDD505-2E9C-101B-9397-08002B2CF9AE}" pid="7" name="MSIP_Label_ea871968-df67-4817-ac85-f4a5f5ebb5dd_ActionId">
    <vt:lpwstr>fa9152dd-6b76-4b01-95b6-21f136a7e042</vt:lpwstr>
  </property>
  <property fmtid="{D5CDD505-2E9C-101B-9397-08002B2CF9AE}" pid="8" name="MSIP_Label_ea871968-df67-4817-ac85-f4a5f5ebb5dd_ContentBits">
    <vt:lpwstr>0</vt:lpwstr>
  </property>
  <property fmtid="{D5CDD505-2E9C-101B-9397-08002B2CF9AE}" pid="9" name="ContentTypeId">
    <vt:lpwstr>0x010100F00809135E618745B627E439C230A158</vt:lpwstr>
  </property>
</Properties>
</file>